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关于进一步加强防汛救灾监督检查工作的通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区直各单位: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>根据气象预报，受台风“烟花”影响，未来我市将有新一轮强降雨过程。按照市委杨青玖书记、区党工委陈晓华书记安排，根据市纪委和区纪工委王宏耀书记要求，请各单位深入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基层、深入</w:t>
      </w:r>
      <w:r>
        <w:rPr>
          <w:rFonts w:hint="default" w:ascii="Times New Roman" w:hAnsi="Times New Roman" w:eastAsia="仿宋" w:cs="Times New Roman"/>
          <w:sz w:val="32"/>
          <w:szCs w:val="32"/>
        </w:rPr>
        <w:t>各自联系和服务企业，全力指导、帮助企业做好预防、应急处置工作，抓细抓实各项措施，共同应对极端天气。区纪工委党风政风监督室将根据市纪委《关于开展防汛抗灾工作集中监督检查的紧急通知》和《濮阳经济技术开发区防汛应急预案》要求，加大监督检查力度，确保市委市政府、区党工委管委会各项防汛抗灾措施落实到位，责任落实到位，确保全区人民安全度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各单位及时将工作开展情况报区纪工委党风政风监督室（514室），电话：0393-6689507。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开发区纪工委监察工委防汛救灾专项督导组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6" w:firstLineChars="1202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2021年7月27日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3A59"/>
    <w:rsid w:val="03361013"/>
    <w:rsid w:val="040307D8"/>
    <w:rsid w:val="042E69B3"/>
    <w:rsid w:val="0D6B313E"/>
    <w:rsid w:val="11391D07"/>
    <w:rsid w:val="12D55287"/>
    <w:rsid w:val="152C14FE"/>
    <w:rsid w:val="1B704D59"/>
    <w:rsid w:val="1CD90435"/>
    <w:rsid w:val="21F15B49"/>
    <w:rsid w:val="27D472FF"/>
    <w:rsid w:val="29A903BD"/>
    <w:rsid w:val="302E2A3F"/>
    <w:rsid w:val="330A3A59"/>
    <w:rsid w:val="34BD0593"/>
    <w:rsid w:val="362B7399"/>
    <w:rsid w:val="4D8C262F"/>
    <w:rsid w:val="4F3B126B"/>
    <w:rsid w:val="563F5D7C"/>
    <w:rsid w:val="574B67E9"/>
    <w:rsid w:val="58246850"/>
    <w:rsid w:val="591E0E4C"/>
    <w:rsid w:val="5BE92BF8"/>
    <w:rsid w:val="5E7F3304"/>
    <w:rsid w:val="693510A2"/>
    <w:rsid w:val="72101599"/>
    <w:rsid w:val="72CF727A"/>
    <w:rsid w:val="7516286F"/>
    <w:rsid w:val="757B6286"/>
    <w:rsid w:val="7D5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2021-07-27T01:23:00Z</dcterms:created>
  <dc:creator>86198</dc:creator>
  <cp:lastModifiedBy>Administrator</cp:lastModifiedBy>
  <cp:lastPrinted>2021-09-03T00:57:36Z</cp:lastPrinted>
  <dcterms:modified xsi:type="dcterms:W3CDTF">2021-09-03T00:57:40Z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93F15E31E1244E9ABF9C5195C4507EE6</vt:lpwstr>
  </property>
</Properties>
</file>